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DEB653C"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402428" w:rsidRPr="004E3D4A">
        <w:rPr>
          <w:rFonts w:ascii="Arial" w:hAnsi="Arial" w:cs="Arial"/>
          <w:b/>
          <w:sz w:val="22"/>
          <w:szCs w:val="22"/>
        </w:rPr>
        <w:t>»Dobava pisarniškega materiala v obdobju od 1.1.2023 do 31.12.2026«</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04E14D6C"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w:t>
      </w:r>
      <w:r w:rsidR="00402428" w:rsidRPr="000B0862">
        <w:rPr>
          <w:rFonts w:ascii="Arial" w:hAnsi="Arial" w:cs="Arial"/>
          <w:sz w:val="22"/>
          <w:szCs w:val="22"/>
        </w:rPr>
        <w:t xml:space="preserve">Zakona o javnem </w:t>
      </w:r>
      <w:r w:rsidR="00402428" w:rsidRPr="003E1058">
        <w:rPr>
          <w:rFonts w:ascii="Arial" w:hAnsi="Arial" w:cs="Arial"/>
          <w:sz w:val="22"/>
          <w:szCs w:val="22"/>
        </w:rPr>
        <w:t xml:space="preserve">naročanju (Uradni list RS, št. 91/15, s spremembami, </w:t>
      </w:r>
      <w:r w:rsidR="00402428" w:rsidRPr="003E1058">
        <w:rPr>
          <w:rFonts w:ascii="Arial" w:hAnsi="Arial" w:cs="Arial"/>
          <w:color w:val="000000"/>
          <w:sz w:val="22"/>
          <w:szCs w:val="22"/>
        </w:rPr>
        <w:t>v nadaljevanju: ZJN-3)</w:t>
      </w:r>
      <w:r w:rsidR="00402428" w:rsidRPr="003E1058">
        <w:rPr>
          <w:rFonts w:ascii="Arial" w:hAnsi="Arial" w:cs="Arial"/>
          <w:bCs/>
          <w:color w:val="000000"/>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8676B5"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676B5">
        <w:rPr>
          <w:rFonts w:ascii="Arial" w:hAnsi="Arial" w:cs="Arial"/>
        </w:rPr>
        <w:t xml:space="preserve">Da v zadnjih </w:t>
      </w:r>
      <w:r w:rsidR="006A331E" w:rsidRPr="008676B5">
        <w:rPr>
          <w:rFonts w:ascii="Arial" w:hAnsi="Arial" w:cs="Arial"/>
        </w:rPr>
        <w:t>petih</w:t>
      </w:r>
      <w:r w:rsidRPr="008676B5">
        <w:rPr>
          <w:rFonts w:ascii="Arial" w:hAnsi="Arial" w:cs="Arial"/>
        </w:rPr>
        <w:t xml:space="preserve"> mesecih pred oddajo te</w:t>
      </w:r>
      <w:r w:rsidR="006A331E" w:rsidRPr="008676B5">
        <w:rPr>
          <w:rFonts w:ascii="Arial" w:hAnsi="Arial" w:cs="Arial"/>
        </w:rPr>
        <w:t xml:space="preserve"> ponudbe</w:t>
      </w:r>
      <w:r w:rsidRPr="008676B5">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940B09C"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402428" w:rsidRPr="004E3D4A">
        <w:rPr>
          <w:rFonts w:ascii="Arial" w:hAnsi="Arial" w:cs="Arial"/>
          <w:b/>
          <w:sz w:val="22"/>
          <w:szCs w:val="22"/>
        </w:rPr>
        <w:t>»Dobava pisarniškega materiala v obdobju od 1.1.2023 do 31.12.2026«</w:t>
      </w:r>
      <w:r w:rsidR="00402428" w:rsidRPr="004E3D4A">
        <w:rPr>
          <w:rFonts w:ascii="Arial" w:hAnsi="Arial" w:cs="Arial"/>
          <w:bCs/>
          <w:sz w:val="22"/>
          <w:szCs w:val="22"/>
        </w:rPr>
        <w:t xml:space="preserve"> (</w:t>
      </w:r>
      <w:r w:rsidR="00402428" w:rsidRPr="004E3D4A">
        <w:rPr>
          <w:rFonts w:ascii="Arial" w:hAnsi="Arial" w:cs="Arial"/>
          <w:bCs/>
          <w:i/>
          <w:iCs/>
          <w:sz w:val="22"/>
          <w:szCs w:val="22"/>
        </w:rPr>
        <w:t>4302-8/2023</w:t>
      </w:r>
      <w:r w:rsidR="00402428" w:rsidRPr="004E3D4A">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2428"/>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676B5"/>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686</Words>
  <Characters>3911</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44</cp:revision>
  <dcterms:created xsi:type="dcterms:W3CDTF">2016-05-25T22:41:00Z</dcterms:created>
  <dcterms:modified xsi:type="dcterms:W3CDTF">2023-11-22T13:13:00Z</dcterms:modified>
</cp:coreProperties>
</file>